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9071" w14:textId="77777777" w:rsidR="0034621E" w:rsidRPr="007E51A6" w:rsidRDefault="00115BC9">
      <w:pPr>
        <w:rPr>
          <w:b/>
          <w:lang w:val="de-CH"/>
        </w:rPr>
      </w:pPr>
      <w:r w:rsidRPr="007E51A6">
        <w:rPr>
          <w:b/>
          <w:lang w:val="de-CH"/>
        </w:rPr>
        <w:t>Informationsblatt für die HSE Moskau</w:t>
      </w:r>
    </w:p>
    <w:p w14:paraId="19800C3B" w14:textId="77777777" w:rsidR="00115BC9" w:rsidRDefault="00115BC9">
      <w:pPr>
        <w:rPr>
          <w:lang w:val="de-CH"/>
        </w:rPr>
      </w:pPr>
    </w:p>
    <w:p w14:paraId="7DB5A9FE" w14:textId="77777777" w:rsidR="00115BC9" w:rsidRPr="000077D4" w:rsidRDefault="007E51A6">
      <w:pPr>
        <w:rPr>
          <w:lang w:val="de-CH"/>
        </w:rPr>
      </w:pPr>
      <w:r w:rsidRPr="000077D4">
        <w:rPr>
          <w:lang w:val="de-CH"/>
        </w:rPr>
        <w:t xml:space="preserve">Was ist im </w:t>
      </w:r>
      <w:r w:rsidR="00115BC9" w:rsidRPr="000077D4">
        <w:rPr>
          <w:lang w:val="de-CH"/>
        </w:rPr>
        <w:t>Stipendium</w:t>
      </w:r>
      <w:r w:rsidRPr="000077D4">
        <w:rPr>
          <w:lang w:val="de-CH"/>
        </w:rPr>
        <w:t xml:space="preserve"> enthalten?</w:t>
      </w:r>
    </w:p>
    <w:p w14:paraId="3D476478" w14:textId="77777777" w:rsidR="00115BC9" w:rsidRDefault="00115BC9">
      <w:pPr>
        <w:rPr>
          <w:lang w:val="de-CH"/>
        </w:rPr>
      </w:pPr>
    </w:p>
    <w:p w14:paraId="76E61859" w14:textId="0B09E5B3" w:rsidR="00115BC9" w:rsidRDefault="00115BC9" w:rsidP="00115BC9">
      <w:pPr>
        <w:pStyle w:val="Listenabsatz"/>
        <w:numPr>
          <w:ilvl w:val="0"/>
          <w:numId w:val="2"/>
        </w:numPr>
        <w:rPr>
          <w:lang w:val="de-CH"/>
        </w:rPr>
      </w:pPr>
      <w:r>
        <w:rPr>
          <w:lang w:val="de-CH"/>
        </w:rPr>
        <w:t xml:space="preserve">Semestergebühren </w:t>
      </w:r>
      <w:r w:rsidR="007E51A6">
        <w:rPr>
          <w:lang w:val="de-CH"/>
        </w:rPr>
        <w:t xml:space="preserve">an der HSE </w:t>
      </w:r>
    </w:p>
    <w:p w14:paraId="7440F67B" w14:textId="77777777" w:rsidR="00115BC9" w:rsidRDefault="00115BC9" w:rsidP="00115BC9">
      <w:pPr>
        <w:pStyle w:val="Listenabsatz"/>
        <w:numPr>
          <w:ilvl w:val="0"/>
          <w:numId w:val="2"/>
        </w:numPr>
        <w:rPr>
          <w:lang w:val="de-CH"/>
        </w:rPr>
      </w:pPr>
      <w:r>
        <w:rPr>
          <w:lang w:val="de-CH"/>
        </w:rPr>
        <w:t>Sprachkurs</w:t>
      </w:r>
      <w:r w:rsidR="007E51A6">
        <w:rPr>
          <w:lang w:val="de-CH"/>
        </w:rPr>
        <w:t xml:space="preserve"> à 6 Lektionen pro Woche</w:t>
      </w:r>
    </w:p>
    <w:p w14:paraId="0F97AEEB" w14:textId="3BA6F88E" w:rsidR="007E51A6" w:rsidRPr="0072597C" w:rsidRDefault="007E51A6" w:rsidP="007E51A6">
      <w:pPr>
        <w:pStyle w:val="Listenabsatz"/>
        <w:numPr>
          <w:ilvl w:val="0"/>
          <w:numId w:val="2"/>
        </w:numPr>
        <w:rPr>
          <w:lang w:val="de-CH"/>
        </w:rPr>
      </w:pPr>
      <w:proofErr w:type="spellStart"/>
      <w:r>
        <w:rPr>
          <w:lang w:val="de-CH"/>
        </w:rPr>
        <w:t>Social</w:t>
      </w:r>
      <w:proofErr w:type="spellEnd"/>
      <w:r>
        <w:rPr>
          <w:lang w:val="de-CH"/>
        </w:rPr>
        <w:t xml:space="preserve"> </w:t>
      </w:r>
      <w:r w:rsidR="00EC1DB1">
        <w:rPr>
          <w:lang w:val="de-CH"/>
        </w:rPr>
        <w:t>(</w:t>
      </w:r>
      <w:proofErr w:type="spellStart"/>
      <w:r w:rsidR="00EC1DB1">
        <w:rPr>
          <w:lang w:val="de-CH"/>
        </w:rPr>
        <w:t>transport</w:t>
      </w:r>
      <w:proofErr w:type="spellEnd"/>
      <w:r w:rsidR="00EC1DB1">
        <w:rPr>
          <w:lang w:val="de-CH"/>
        </w:rPr>
        <w:t xml:space="preserve">) </w:t>
      </w:r>
      <w:r>
        <w:rPr>
          <w:lang w:val="de-CH"/>
        </w:rPr>
        <w:t>Card für die Metro</w:t>
      </w:r>
    </w:p>
    <w:p w14:paraId="491E2844" w14:textId="77777777" w:rsidR="005420C3" w:rsidRDefault="005420C3" w:rsidP="007E51A6">
      <w:pPr>
        <w:rPr>
          <w:lang w:val="de-CH"/>
        </w:rPr>
      </w:pPr>
    </w:p>
    <w:p w14:paraId="24FB89B4" w14:textId="4FB59563" w:rsidR="005420C3" w:rsidRDefault="00EB76A0" w:rsidP="007E51A6">
      <w:pPr>
        <w:rPr>
          <w:lang w:val="de-CH"/>
        </w:rPr>
      </w:pPr>
      <w:r>
        <w:rPr>
          <w:lang w:val="de-CH"/>
        </w:rPr>
        <w:t>Anmeldefristen</w:t>
      </w:r>
    </w:p>
    <w:p w14:paraId="1DAEA325" w14:textId="77777777" w:rsidR="00EB76A0" w:rsidRDefault="00EB76A0" w:rsidP="007E51A6">
      <w:pPr>
        <w:rPr>
          <w:lang w:val="de-CH"/>
        </w:rPr>
      </w:pPr>
    </w:p>
    <w:p w14:paraId="0430D3BB" w14:textId="16C4384F" w:rsidR="00EB76A0" w:rsidRDefault="00EB76A0" w:rsidP="007E51A6">
      <w:pPr>
        <w:rPr>
          <w:lang w:val="de-CH"/>
        </w:rPr>
      </w:pPr>
      <w:r>
        <w:rPr>
          <w:lang w:val="de-CH"/>
        </w:rPr>
        <w:t xml:space="preserve">Für das Herbstsemester </w:t>
      </w:r>
      <w:r w:rsidR="0072597C">
        <w:rPr>
          <w:lang w:val="de-CH"/>
        </w:rPr>
        <w:t>der 30. April</w:t>
      </w:r>
    </w:p>
    <w:p w14:paraId="216E1264" w14:textId="4ACF3AA7" w:rsidR="0072597C" w:rsidRDefault="0072597C" w:rsidP="007E51A6">
      <w:pPr>
        <w:rPr>
          <w:lang w:val="de-CH"/>
        </w:rPr>
      </w:pPr>
      <w:r>
        <w:rPr>
          <w:lang w:val="de-CH"/>
        </w:rPr>
        <w:t>Für das Früh</w:t>
      </w:r>
      <w:r w:rsidR="00352D12">
        <w:rPr>
          <w:lang w:val="de-CH"/>
        </w:rPr>
        <w:t>lings</w:t>
      </w:r>
      <w:r>
        <w:rPr>
          <w:lang w:val="de-CH"/>
        </w:rPr>
        <w:t>sem</w:t>
      </w:r>
      <w:r w:rsidR="00352D12">
        <w:rPr>
          <w:lang w:val="de-CH"/>
        </w:rPr>
        <w:t>e</w:t>
      </w:r>
      <w:r>
        <w:rPr>
          <w:lang w:val="de-CH"/>
        </w:rPr>
        <w:t>ster der 30. September</w:t>
      </w:r>
    </w:p>
    <w:p w14:paraId="60DE7F6D" w14:textId="77777777" w:rsidR="00944586" w:rsidRDefault="00944586" w:rsidP="007E51A6">
      <w:pPr>
        <w:rPr>
          <w:lang w:val="de-CH"/>
        </w:rPr>
      </w:pPr>
    </w:p>
    <w:p w14:paraId="52CB6BE9" w14:textId="61BBB1E2" w:rsidR="007E51A6" w:rsidRDefault="0072597C" w:rsidP="007E51A6">
      <w:pPr>
        <w:rPr>
          <w:lang w:val="de-CH"/>
        </w:rPr>
      </w:pPr>
      <w:r>
        <w:rPr>
          <w:lang w:val="de-CH"/>
        </w:rPr>
        <w:t>Vorgehen</w:t>
      </w:r>
    </w:p>
    <w:p w14:paraId="1DC4BFCE" w14:textId="77777777" w:rsidR="0072597C" w:rsidRDefault="0072597C" w:rsidP="007E51A6">
      <w:pPr>
        <w:rPr>
          <w:lang w:val="de-CH"/>
        </w:rPr>
      </w:pPr>
    </w:p>
    <w:p w14:paraId="15F89A01" w14:textId="4E9D3014" w:rsidR="0072597C" w:rsidRDefault="0072597C" w:rsidP="007E51A6">
      <w:pPr>
        <w:rPr>
          <w:lang w:val="de-CH"/>
        </w:rPr>
      </w:pPr>
      <w:r>
        <w:rPr>
          <w:lang w:val="de-CH"/>
        </w:rPr>
        <w:t xml:space="preserve">Kontaktaufnahme mit </w:t>
      </w:r>
      <w:hyperlink r:id="rId5" w:history="1">
        <w:r w:rsidRPr="002E678E">
          <w:rPr>
            <w:rStyle w:val="Link"/>
            <w:lang w:val="de-CH"/>
          </w:rPr>
          <w:t>benjamin.bruehwiler@unibas.ch</w:t>
        </w:r>
      </w:hyperlink>
      <w:r>
        <w:rPr>
          <w:lang w:val="de-CH"/>
        </w:rPr>
        <w:t>. Ausfüllen des Bewerbungsformulars, welches gemeinsam mit einem Referenzschreiben von Prof. Benjamin Schenk (</w:t>
      </w:r>
      <w:hyperlink r:id="rId6" w:history="1">
        <w:r w:rsidRPr="002E678E">
          <w:rPr>
            <w:rStyle w:val="Link"/>
            <w:lang w:val="de-CH"/>
          </w:rPr>
          <w:t>benjamin.schenk@unibas.ch)</w:t>
        </w:r>
      </w:hyperlink>
      <w:r>
        <w:rPr>
          <w:lang w:val="de-CH"/>
        </w:rPr>
        <w:t xml:space="preserve"> eingereicht wird. </w:t>
      </w:r>
    </w:p>
    <w:p w14:paraId="78A41DAA" w14:textId="77777777" w:rsidR="0072597C" w:rsidRDefault="0072597C" w:rsidP="007E51A6">
      <w:pPr>
        <w:rPr>
          <w:lang w:val="de-CH"/>
        </w:rPr>
      </w:pPr>
    </w:p>
    <w:p w14:paraId="4CB4BA1E" w14:textId="77777777" w:rsidR="0072597C" w:rsidRDefault="0072597C" w:rsidP="0072597C">
      <w:pPr>
        <w:rPr>
          <w:lang w:val="de-CH"/>
        </w:rPr>
      </w:pPr>
      <w:r>
        <w:rPr>
          <w:lang w:val="de-CH"/>
        </w:rPr>
        <w:t>Mobility Office der Universität Basel</w:t>
      </w:r>
    </w:p>
    <w:p w14:paraId="4C54EE1C" w14:textId="77777777" w:rsidR="0072597C" w:rsidRDefault="0072597C" w:rsidP="0072597C">
      <w:pPr>
        <w:rPr>
          <w:lang w:val="de-CH"/>
        </w:rPr>
      </w:pPr>
    </w:p>
    <w:p w14:paraId="713F8082" w14:textId="77777777" w:rsidR="0072597C" w:rsidRPr="00944586" w:rsidRDefault="0072597C" w:rsidP="0072597C">
      <w:pPr>
        <w:rPr>
          <w:lang w:val="de-CH"/>
        </w:rPr>
      </w:pPr>
      <w:r>
        <w:rPr>
          <w:lang w:val="de-CH"/>
        </w:rPr>
        <w:t xml:space="preserve">Da Russland nicht zu den Erasmus-Programmen gehört, wird für die HSE in Moskau oder Petersburg vom Mobility Office kein Differenzstipendium vergeben. Allerdings kann ein Antrag auf Reisekostenvergütung gestellt werden. Zusätzlich sollte man sich für das Auslandsemester an der Universität Basel beurlauben lassen. Die Semesterkosten sind geringer. Die in Russland erworbenen Kreditpunkte werden einem trotzdem angerechnet. </w:t>
      </w:r>
    </w:p>
    <w:p w14:paraId="31BD0EAD" w14:textId="77777777" w:rsidR="0072597C" w:rsidRDefault="0072597C" w:rsidP="007E51A6">
      <w:pPr>
        <w:rPr>
          <w:lang w:val="de-CH"/>
        </w:rPr>
      </w:pPr>
    </w:p>
    <w:p w14:paraId="7D8F7D82" w14:textId="0E243879" w:rsidR="0072597C" w:rsidRDefault="0072597C" w:rsidP="0072597C">
      <w:pPr>
        <w:rPr>
          <w:lang w:val="de-CH"/>
        </w:rPr>
      </w:pPr>
      <w:r>
        <w:rPr>
          <w:lang w:val="de-CH"/>
        </w:rPr>
        <w:t>International Office der HSE Moskau</w:t>
      </w:r>
    </w:p>
    <w:p w14:paraId="04CED73F" w14:textId="77777777" w:rsidR="0072597C" w:rsidRDefault="0072597C" w:rsidP="0072597C">
      <w:pPr>
        <w:rPr>
          <w:lang w:val="de-CH"/>
        </w:rPr>
      </w:pPr>
    </w:p>
    <w:p w14:paraId="31D5DB04" w14:textId="77777777" w:rsidR="0072597C" w:rsidRDefault="0072597C" w:rsidP="0072597C">
      <w:pPr>
        <w:rPr>
          <w:lang w:val="de-CH"/>
        </w:rPr>
      </w:pPr>
      <w:r>
        <w:rPr>
          <w:lang w:val="de-CH"/>
        </w:rPr>
        <w:t xml:space="preserve">Die offizielle Homepage für International </w:t>
      </w:r>
      <w:proofErr w:type="spellStart"/>
      <w:r>
        <w:rPr>
          <w:lang w:val="de-CH"/>
        </w:rPr>
        <w:t>Students</w:t>
      </w:r>
      <w:proofErr w:type="spellEnd"/>
      <w:r>
        <w:rPr>
          <w:lang w:val="de-CH"/>
        </w:rPr>
        <w:t xml:space="preserve"> der HSE Moskau ist </w:t>
      </w:r>
      <w:hyperlink r:id="rId7" w:history="1">
        <w:r w:rsidRPr="002E678E">
          <w:rPr>
            <w:rStyle w:val="Link"/>
            <w:lang w:val="de-CH"/>
          </w:rPr>
          <w:t>https://istudents.hse.ru/</w:t>
        </w:r>
      </w:hyperlink>
      <w:r>
        <w:rPr>
          <w:lang w:val="de-CH"/>
        </w:rPr>
        <w:t xml:space="preserve">. Dort finden sich alle Informationen zu Unterkunft, Universität etc. </w:t>
      </w:r>
    </w:p>
    <w:p w14:paraId="743FFF38" w14:textId="77777777" w:rsidR="0072597C" w:rsidRDefault="0072597C" w:rsidP="0072597C">
      <w:pPr>
        <w:rPr>
          <w:lang w:val="de-CH"/>
        </w:rPr>
      </w:pPr>
    </w:p>
    <w:p w14:paraId="7DD2E69E" w14:textId="156A9292" w:rsidR="0072597C" w:rsidRDefault="0072597C" w:rsidP="0072597C">
      <w:pPr>
        <w:rPr>
          <w:lang w:val="de-CH"/>
        </w:rPr>
      </w:pPr>
      <w:r>
        <w:rPr>
          <w:lang w:val="de-CH"/>
        </w:rPr>
        <w:t>Die Betreuung durch das International Office ist sehr gut. Es gibt in der ersten Woche eine Einführungswoche (Orientation Session), in der alle Kurse vorgestellt werden. Allerdings ist es so, dass die meisten Austauschstudierenden dort schlecht Russisch können und Business oder Wirtschaft studieren. Das International Office stellt in dieser ersten Woche vor allem solche Kurse vor, die auf Englisch sind. Für Kurse an der philologischen, der historischen oder einer anderen Fakultät, welche auf Russisch durchgeführt werden, können direkt die Sekretariate der jeweiligen Fakultäten konsultiert werden (am besten geht man dort einfach vorbei). Sie sind sehr freundlich und helfen einem die passenden Kurse zu finden. Die Kurse sind online nicht so leicht auffindbar – aber auch da hilft einem entweder das jeweilige Sekretariat oder das International Office.</w:t>
      </w:r>
    </w:p>
    <w:p w14:paraId="4B12F88B" w14:textId="77777777" w:rsidR="0072597C" w:rsidRDefault="0072597C" w:rsidP="007E51A6">
      <w:pPr>
        <w:rPr>
          <w:lang w:val="de-CH"/>
        </w:rPr>
      </w:pPr>
    </w:p>
    <w:p w14:paraId="5A28B8FE" w14:textId="1B6E306A" w:rsidR="00ED7484" w:rsidRPr="00ED7484" w:rsidRDefault="00ED7484" w:rsidP="00ED7484">
      <w:pPr>
        <w:rPr>
          <w:lang w:val="de-CH"/>
        </w:rPr>
      </w:pPr>
      <w:r>
        <w:rPr>
          <w:lang w:val="de-CH"/>
        </w:rPr>
        <w:t xml:space="preserve">Die </w:t>
      </w:r>
      <w:r w:rsidRPr="00ED7484">
        <w:rPr>
          <w:lang w:val="de-CH"/>
        </w:rPr>
        <w:t xml:space="preserve">Unterkunft </w:t>
      </w:r>
      <w:r>
        <w:rPr>
          <w:lang w:val="de-CH"/>
        </w:rPr>
        <w:t xml:space="preserve">ist </w:t>
      </w:r>
      <w:r w:rsidRPr="00ED7484">
        <w:rPr>
          <w:lang w:val="de-CH"/>
        </w:rPr>
        <w:t xml:space="preserve">im Studentenwohnheim (üblicherweise an der </w:t>
      </w:r>
      <w:proofErr w:type="spellStart"/>
      <w:r w:rsidRPr="00ED7484">
        <w:rPr>
          <w:lang w:val="de-CH"/>
        </w:rPr>
        <w:t>Kibalchicha</w:t>
      </w:r>
      <w:proofErr w:type="spellEnd"/>
      <w:r w:rsidRPr="00ED7484">
        <w:rPr>
          <w:lang w:val="de-CH"/>
        </w:rPr>
        <w:t xml:space="preserve"> </w:t>
      </w:r>
      <w:proofErr w:type="spellStart"/>
      <w:r w:rsidRPr="00ED7484">
        <w:rPr>
          <w:lang w:val="de-CH"/>
        </w:rPr>
        <w:t>Ulitsa</w:t>
      </w:r>
      <w:proofErr w:type="spellEnd"/>
      <w:r w:rsidRPr="00ED7484">
        <w:rPr>
          <w:lang w:val="de-CH"/>
        </w:rPr>
        <w:t xml:space="preserve"> 7, </w:t>
      </w:r>
      <w:proofErr w:type="spellStart"/>
      <w:r w:rsidRPr="00ED7484">
        <w:rPr>
          <w:lang w:val="de-CH"/>
        </w:rPr>
        <w:t>Dormitory</w:t>
      </w:r>
      <w:proofErr w:type="spellEnd"/>
      <w:r w:rsidRPr="00ED7484">
        <w:rPr>
          <w:lang w:val="de-CH"/>
        </w:rPr>
        <w:t xml:space="preserve"> 5)</w:t>
      </w:r>
      <w:r>
        <w:rPr>
          <w:lang w:val="de-CH"/>
        </w:rPr>
        <w:t>.</w:t>
      </w:r>
      <w:bookmarkStart w:id="0" w:name="_GoBack"/>
      <w:bookmarkEnd w:id="0"/>
    </w:p>
    <w:p w14:paraId="0BF53CC3" w14:textId="77777777" w:rsidR="00ED7484" w:rsidRPr="007E51A6" w:rsidRDefault="00ED7484" w:rsidP="007E51A6">
      <w:pPr>
        <w:rPr>
          <w:lang w:val="de-CH"/>
        </w:rPr>
      </w:pPr>
    </w:p>
    <w:sectPr w:rsidR="00ED7484" w:rsidRPr="007E51A6" w:rsidSect="00D7787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339"/>
    <w:multiLevelType w:val="hybridMultilevel"/>
    <w:tmpl w:val="A0E86FDA"/>
    <w:lvl w:ilvl="0" w:tplc="EC46D5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3C0B02"/>
    <w:multiLevelType w:val="hybridMultilevel"/>
    <w:tmpl w:val="AD2E6656"/>
    <w:lvl w:ilvl="0" w:tplc="2F7289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4D1F5C"/>
    <w:multiLevelType w:val="hybridMultilevel"/>
    <w:tmpl w:val="7FAA443A"/>
    <w:lvl w:ilvl="0" w:tplc="45C857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C9"/>
    <w:rsid w:val="000077D4"/>
    <w:rsid w:val="00115BC9"/>
    <w:rsid w:val="00352D12"/>
    <w:rsid w:val="004859D6"/>
    <w:rsid w:val="005420C3"/>
    <w:rsid w:val="0072597C"/>
    <w:rsid w:val="007E51A6"/>
    <w:rsid w:val="00944586"/>
    <w:rsid w:val="009A4823"/>
    <w:rsid w:val="00D77875"/>
    <w:rsid w:val="00EB76A0"/>
    <w:rsid w:val="00EC1DB1"/>
    <w:rsid w:val="00ED74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CD96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15BC9"/>
    <w:rPr>
      <w:color w:val="0563C1" w:themeColor="hyperlink"/>
      <w:u w:val="single"/>
    </w:rPr>
  </w:style>
  <w:style w:type="paragraph" w:styleId="Listenabsatz">
    <w:name w:val="List Paragraph"/>
    <w:basedOn w:val="Standard"/>
    <w:uiPriority w:val="34"/>
    <w:qFormat/>
    <w:rsid w:val="0011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njamin.bruehwiler@unibas.ch" TargetMode="External"/><Relationship Id="rId6" Type="http://schemas.openxmlformats.org/officeDocument/2006/relationships/hyperlink" Target="mailto:benjamin.schenk@unibas.ch)" TargetMode="External"/><Relationship Id="rId7" Type="http://schemas.openxmlformats.org/officeDocument/2006/relationships/hyperlink" Target="https://istudents.hse.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2017-11-22T15:32:00Z</dcterms:created>
  <dcterms:modified xsi:type="dcterms:W3CDTF">2017-11-22T15:32:00Z</dcterms:modified>
</cp:coreProperties>
</file>